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42" w:rsidRPr="00924BF3" w:rsidRDefault="00D65742" w:rsidP="00924BF3">
      <w:pPr>
        <w:pStyle w:val="NurText"/>
        <w:jc w:val="both"/>
        <w:rPr>
          <w:rFonts w:ascii="Arial" w:hAnsi="Arial" w:cs="Arial"/>
          <w:sz w:val="24"/>
          <w:szCs w:val="24"/>
        </w:rPr>
      </w:pPr>
    </w:p>
    <w:p w:rsidR="008C6914" w:rsidRPr="00161D0C" w:rsidRDefault="00D65742" w:rsidP="00924BF3">
      <w:pPr>
        <w:pStyle w:val="NurText"/>
        <w:jc w:val="center"/>
        <w:rPr>
          <w:rFonts w:ascii="Arial" w:hAnsi="Arial" w:cs="Arial"/>
          <w:b/>
          <w:sz w:val="24"/>
          <w:szCs w:val="24"/>
          <w:u w:val="single"/>
        </w:rPr>
      </w:pPr>
      <w:r w:rsidRPr="00161D0C">
        <w:rPr>
          <w:rFonts w:ascii="Arial" w:hAnsi="Arial" w:cs="Arial"/>
          <w:b/>
          <w:sz w:val="24"/>
          <w:szCs w:val="24"/>
          <w:u w:val="single"/>
        </w:rPr>
        <w:t xml:space="preserve">Patientenverfügung </w:t>
      </w:r>
    </w:p>
    <w:p w:rsidR="00D65742" w:rsidRPr="00924BF3" w:rsidRDefault="00D65742" w:rsidP="00924BF3">
      <w:pPr>
        <w:pStyle w:val="NurText"/>
        <w:jc w:val="center"/>
        <w:rPr>
          <w:rFonts w:ascii="Arial" w:hAnsi="Arial" w:cs="Arial"/>
          <w:b/>
          <w:sz w:val="24"/>
          <w:szCs w:val="24"/>
        </w:rPr>
      </w:pPr>
      <w:r w:rsidRPr="00924BF3">
        <w:rPr>
          <w:rFonts w:ascii="Arial" w:hAnsi="Arial" w:cs="Arial"/>
          <w:b/>
          <w:sz w:val="24"/>
          <w:szCs w:val="24"/>
        </w:rPr>
        <w:t>(§ 1901a Absatz 1 BGB)</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Ich, ..........................., geb. am</w:t>
      </w:r>
      <w:proofErr w:type="gramStart"/>
      <w:r w:rsidR="00924BF3">
        <w:rPr>
          <w:rFonts w:ascii="Arial" w:hAnsi="Arial" w:cs="Arial"/>
          <w:sz w:val="24"/>
          <w:szCs w:val="24"/>
        </w:rPr>
        <w:t>...............,</w:t>
      </w:r>
      <w:proofErr w:type="gramEnd"/>
      <w:r w:rsidR="00924BF3">
        <w:rPr>
          <w:rFonts w:ascii="Arial" w:hAnsi="Arial" w:cs="Arial"/>
          <w:sz w:val="24"/>
          <w:szCs w:val="24"/>
        </w:rPr>
        <w:t xml:space="preserve"> wohnhaft in</w:t>
      </w:r>
      <w:r w:rsidRPr="00924BF3">
        <w:rPr>
          <w:rFonts w:ascii="Arial" w:hAnsi="Arial" w:cs="Arial"/>
          <w:sz w:val="24"/>
          <w:szCs w:val="24"/>
        </w:rPr>
        <w:t xml:space="preserve">......................... verfüge schon </w:t>
      </w:r>
      <w:r w:rsidR="00924BF3">
        <w:rPr>
          <w:rFonts w:ascii="Arial" w:hAnsi="Arial" w:cs="Arial"/>
          <w:sz w:val="24"/>
          <w:szCs w:val="24"/>
        </w:rPr>
        <w:t xml:space="preserve">heute </w:t>
      </w:r>
      <w:r w:rsidRPr="00924BF3">
        <w:rPr>
          <w:rFonts w:ascii="Arial" w:hAnsi="Arial" w:cs="Arial"/>
          <w:sz w:val="24"/>
          <w:szCs w:val="24"/>
        </w:rPr>
        <w:t xml:space="preserve">für den Fall, dass ich meinen Willen nicht mehr bilden oder verständlich mitteilen kann, bezüglich meiner medizinischen Versorgung und Behandlung folgendes: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Ich möchte in Würde sterben und bitte meine Angehörige</w:t>
      </w:r>
      <w:r w:rsidR="00924BF3">
        <w:rPr>
          <w:rFonts w:ascii="Arial" w:hAnsi="Arial" w:cs="Arial"/>
          <w:sz w:val="24"/>
          <w:szCs w:val="24"/>
        </w:rPr>
        <w:t>n,</w:t>
      </w:r>
      <w:r w:rsidRPr="00924BF3">
        <w:rPr>
          <w:rFonts w:ascii="Arial" w:hAnsi="Arial" w:cs="Arial"/>
          <w:sz w:val="24"/>
          <w:szCs w:val="24"/>
        </w:rPr>
        <w:t xml:space="preserve"> </w:t>
      </w:r>
      <w:r w:rsidR="00924BF3" w:rsidRPr="00924BF3">
        <w:rPr>
          <w:rFonts w:ascii="Arial" w:hAnsi="Arial" w:cs="Arial"/>
          <w:sz w:val="24"/>
          <w:szCs w:val="24"/>
        </w:rPr>
        <w:t xml:space="preserve">Ärzte </w:t>
      </w:r>
      <w:r w:rsidRPr="00924BF3">
        <w:rPr>
          <w:rFonts w:ascii="Arial" w:hAnsi="Arial" w:cs="Arial"/>
          <w:sz w:val="24"/>
          <w:szCs w:val="24"/>
        </w:rPr>
        <w:t xml:space="preserve">und Pfleger mir dabei beizustehen.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i/>
          <w:sz w:val="24"/>
          <w:szCs w:val="24"/>
        </w:rPr>
      </w:pPr>
      <w:r w:rsidRPr="00924BF3">
        <w:rPr>
          <w:rFonts w:ascii="Arial" w:hAnsi="Arial" w:cs="Arial"/>
          <w:i/>
          <w:sz w:val="24"/>
          <w:szCs w:val="24"/>
          <w:u w:val="single"/>
        </w:rPr>
        <w:t>Hinweis:</w:t>
      </w:r>
      <w:r w:rsidRPr="00924BF3">
        <w:rPr>
          <w:rFonts w:ascii="Arial" w:hAnsi="Arial" w:cs="Arial"/>
          <w:i/>
          <w:sz w:val="24"/>
          <w:szCs w:val="24"/>
        </w:rPr>
        <w:t xml:space="preserve"> Bei den</w:t>
      </w:r>
      <w:r w:rsidR="009F0B1A">
        <w:rPr>
          <w:rFonts w:ascii="Arial" w:hAnsi="Arial" w:cs="Arial"/>
          <w:i/>
          <w:sz w:val="24"/>
          <w:szCs w:val="24"/>
        </w:rPr>
        <w:t xml:space="preserve"> nun</w:t>
      </w:r>
      <w:r w:rsidRPr="00924BF3">
        <w:rPr>
          <w:rFonts w:ascii="Arial" w:hAnsi="Arial" w:cs="Arial"/>
          <w:i/>
          <w:sz w:val="24"/>
          <w:szCs w:val="24"/>
        </w:rPr>
        <w:t xml:space="preserve"> folgenden Beschreibungen handelt es sich nur um eine beispielhafte Aufzählung von Lebenssituationen, für die Sie Regelungen in Ihrer Patientenverfügung treffen können. Weitere sind denkbar, insbesondere wenn bereits eine Erkrankung vorliegt. In Ihrer Patientenverfügung müssen Sie die Situationen aufnehmen, für die Ihre Verfügung gelten soll.</w:t>
      </w:r>
    </w:p>
    <w:p w:rsidR="00D65742" w:rsidRPr="00924BF3" w:rsidRDefault="00D65742" w:rsidP="00924BF3">
      <w:pPr>
        <w:pStyle w:val="NurText"/>
        <w:jc w:val="both"/>
        <w:rPr>
          <w:rFonts w:ascii="Arial" w:hAnsi="Arial" w:cs="Arial"/>
          <w:sz w:val="24"/>
          <w:szCs w:val="24"/>
        </w:rPr>
      </w:pPr>
    </w:p>
    <w:p w:rsidR="00D65742" w:rsidRPr="008C6914" w:rsidRDefault="00D65742" w:rsidP="00924BF3">
      <w:pPr>
        <w:pStyle w:val="NurText"/>
        <w:jc w:val="both"/>
        <w:rPr>
          <w:rFonts w:ascii="Arial" w:hAnsi="Arial" w:cs="Arial"/>
          <w:sz w:val="24"/>
          <w:szCs w:val="24"/>
        </w:rPr>
      </w:pPr>
      <w:r w:rsidRPr="008C6914">
        <w:rPr>
          <w:rFonts w:ascii="Arial" w:hAnsi="Arial" w:cs="Arial"/>
          <w:sz w:val="24"/>
          <w:szCs w:val="24"/>
        </w:rPr>
        <w:t xml:space="preserve">Für den Fall, dass </w:t>
      </w:r>
    </w:p>
    <w:p w:rsidR="00D65742" w:rsidRPr="00924BF3" w:rsidRDefault="00D65742" w:rsidP="00924BF3">
      <w:pPr>
        <w:pStyle w:val="NurText"/>
        <w:jc w:val="both"/>
        <w:rPr>
          <w:rFonts w:ascii="Arial" w:hAnsi="Arial" w:cs="Arial"/>
          <w:sz w:val="24"/>
          <w:szCs w:val="24"/>
        </w:rPr>
      </w:pPr>
    </w:p>
    <w:p w:rsidR="00D65742" w:rsidRPr="00924BF3" w:rsidRDefault="008E122F" w:rsidP="008E122F">
      <w:pPr>
        <w:pStyle w:val="NurText"/>
        <w:ind w:left="708"/>
        <w:jc w:val="both"/>
        <w:rPr>
          <w:rFonts w:ascii="Arial" w:hAnsi="Arial" w:cs="Arial"/>
          <w:sz w:val="24"/>
          <w:szCs w:val="24"/>
        </w:rPr>
      </w:pPr>
      <w:r w:rsidRPr="00C07F30">
        <w:rPr>
          <w:rFonts w:ascii="Arial" w:hAnsi="Arial" w:cs="Arial"/>
          <w:noProof/>
          <w:sz w:val="24"/>
          <w:szCs w:val="24"/>
        </w:rPr>
        <mc:AlternateContent>
          <mc:Choice Requires="wps">
            <w:drawing>
              <wp:anchor distT="0" distB="0" distL="114300" distR="114300" simplePos="0" relativeHeight="251659264" behindDoc="0" locked="0" layoutInCell="1" allowOverlap="1" wp14:anchorId="553DF479" wp14:editId="44D8A4D1">
                <wp:simplePos x="0" y="0"/>
                <wp:positionH relativeFrom="column">
                  <wp:posOffset>185420</wp:posOffset>
                </wp:positionH>
                <wp:positionV relativeFrom="paragraph">
                  <wp:posOffset>41910</wp:posOffset>
                </wp:positionV>
                <wp:extent cx="14287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4.6pt;margin-top:3.3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" fillcolor="white [3201]" strokecolor="black [3200]" strokeweight="2pt"/>
            </w:pict>
          </mc:Fallback>
        </mc:AlternateContent>
      </w:r>
      <w:r w:rsidR="00D65742" w:rsidRPr="00924BF3">
        <w:rPr>
          <w:rFonts w:ascii="Arial" w:hAnsi="Arial" w:cs="Arial"/>
          <w:sz w:val="24"/>
          <w:szCs w:val="24"/>
        </w:rPr>
        <w:t>ich mich nach ärztlicher Prognose aller Wahrscheinlichkeit im unabwendbaren unmittelbaren Sterbeprozess befinde,</w:t>
      </w:r>
    </w:p>
    <w:p w:rsidR="00501CF4" w:rsidRPr="00924BF3" w:rsidRDefault="00501CF4" w:rsidP="00924BF3">
      <w:pPr>
        <w:pStyle w:val="NurText"/>
        <w:jc w:val="both"/>
        <w:rPr>
          <w:rFonts w:ascii="Arial" w:hAnsi="Arial" w:cs="Arial"/>
          <w:sz w:val="24"/>
          <w:szCs w:val="24"/>
        </w:rPr>
      </w:pPr>
    </w:p>
    <w:p w:rsidR="0050202F" w:rsidRPr="00924BF3" w:rsidRDefault="008E122F" w:rsidP="008E122F">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DD948AD" wp14:editId="73C5F0B5">
                <wp:simplePos x="0" y="0"/>
                <wp:positionH relativeFrom="column">
                  <wp:posOffset>166370</wp:posOffset>
                </wp:positionH>
                <wp:positionV relativeFrom="paragraph">
                  <wp:posOffset>50800</wp:posOffset>
                </wp:positionV>
                <wp:extent cx="152400" cy="1428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13.1pt;margin-top:4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" fillcolor="white [3201]" strokecolor="black [3200]" strokeweight="2pt"/>
            </w:pict>
          </mc:Fallback>
        </mc:AlternateContent>
      </w:r>
      <w:r w:rsidR="00D65742" w:rsidRPr="00924BF3">
        <w:rPr>
          <w:rFonts w:ascii="Arial" w:hAnsi="Arial" w:cs="Arial"/>
          <w:sz w:val="24"/>
          <w:szCs w:val="24"/>
        </w:rPr>
        <w:t>ich mich im Endstadium einer unheilbaren, tödlich verlaufenden Krankheit befinde, selbst wenn mein Todeszeitpunkt noch nicht absehbar ist,</w:t>
      </w:r>
    </w:p>
    <w:p w:rsidR="0050202F" w:rsidRPr="00924BF3" w:rsidRDefault="0050202F" w:rsidP="00924BF3">
      <w:pPr>
        <w:pStyle w:val="NurText"/>
        <w:jc w:val="both"/>
        <w:rPr>
          <w:rFonts w:ascii="Arial" w:hAnsi="Arial" w:cs="Arial"/>
          <w:sz w:val="24"/>
          <w:szCs w:val="24"/>
        </w:rPr>
      </w:pPr>
    </w:p>
    <w:p w:rsidR="0050202F" w:rsidRPr="00924BF3" w:rsidRDefault="008E122F" w:rsidP="008E122F">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8E291C0" wp14:editId="16FE3DAE">
                <wp:simplePos x="0" y="0"/>
                <wp:positionH relativeFrom="column">
                  <wp:posOffset>175895</wp:posOffset>
                </wp:positionH>
                <wp:positionV relativeFrom="paragraph">
                  <wp:posOffset>48895</wp:posOffset>
                </wp:positionV>
                <wp:extent cx="152400" cy="1428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13.85pt;margin-top:3.8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" fillcolor="white [3201]" strokecolor="black [3200]" strokeweight="2pt"/>
            </w:pict>
          </mc:Fallback>
        </mc:AlternateContent>
      </w:r>
      <w:r w:rsidR="00D65742" w:rsidRPr="00924BF3">
        <w:rPr>
          <w:rFonts w:ascii="Arial" w:hAnsi="Arial" w:cs="Arial"/>
          <w:sz w:val="24"/>
          <w:szCs w:val="24"/>
        </w:rPr>
        <w:t>zwei Fachärzte unabhängig voneinander bestätigt haben, dass aufgrund einer Gehirnschädigung (bspw. Wachkoma, irreversible Bewusstlosigkeit, Schädelhirntrauma) meine Fähigkeit, Einsicht zu gewinnen, Entscheidungen zu treffen und mit anderen Menschen in Kontakt zu treten, aller Wahrscheinlichkeit nach unwiederbringlich erloschen ist, selbst wenn mein Todeszeitpunkt noch nicht absehbar ist, (wobei mir bewusst ist, dass die Möglichkeit, dass ich aus diesem Zustand erwachen werde, nie gänzlich auszuschließen ist),</w:t>
      </w:r>
    </w:p>
    <w:p w:rsidR="00501CF4" w:rsidRPr="00924BF3" w:rsidRDefault="00501CF4" w:rsidP="00924BF3">
      <w:pPr>
        <w:pStyle w:val="NurText"/>
        <w:jc w:val="both"/>
        <w:rPr>
          <w:rFonts w:ascii="Arial" w:hAnsi="Arial" w:cs="Arial"/>
          <w:sz w:val="24"/>
          <w:szCs w:val="24"/>
        </w:rPr>
      </w:pPr>
    </w:p>
    <w:p w:rsidR="00D65742" w:rsidRPr="00924BF3" w:rsidRDefault="008E122F" w:rsidP="00F72822">
      <w:pPr>
        <w:pStyle w:val="NurText"/>
        <w:ind w:left="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61A2C8D" wp14:editId="052BC9EC">
                <wp:simplePos x="0" y="0"/>
                <wp:positionH relativeFrom="column">
                  <wp:posOffset>156845</wp:posOffset>
                </wp:positionH>
                <wp:positionV relativeFrom="paragraph">
                  <wp:posOffset>43180</wp:posOffset>
                </wp:positionV>
                <wp:extent cx="152400" cy="1428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12.35pt;margin-top:3.4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" fillcolor="white [3201]" strokecolor="black [3200]" strokeweight="2pt"/>
            </w:pict>
          </mc:Fallback>
        </mc:AlternateContent>
      </w:r>
      <w:r w:rsidR="00D65742" w:rsidRPr="00924BF3">
        <w:rPr>
          <w:rFonts w:ascii="Arial" w:hAnsi="Arial" w:cs="Arial"/>
          <w:sz w:val="24"/>
          <w:szCs w:val="24"/>
        </w:rPr>
        <w:t>ich infolge einer Demenzerkrankung bzw. eines bereits weit fortgeschrittenen Abbaus meiner geistigen Funktionen Nahrung oder Flüssigkeit nicht mehr selbst oder aber mit Hilfe Dritter</w:t>
      </w:r>
      <w:r w:rsidR="00501CF4" w:rsidRPr="00924BF3">
        <w:rPr>
          <w:rFonts w:ascii="Arial" w:hAnsi="Arial" w:cs="Arial"/>
          <w:sz w:val="24"/>
          <w:szCs w:val="24"/>
        </w:rPr>
        <w:t>,</w:t>
      </w:r>
      <w:r w:rsidR="00D65742" w:rsidRPr="00924BF3">
        <w:rPr>
          <w:rFonts w:ascii="Arial" w:hAnsi="Arial" w:cs="Arial"/>
          <w:sz w:val="24"/>
          <w:szCs w:val="24"/>
        </w:rPr>
        <w:t xml:space="preserve"> sondern nur noch in Form einer künstlichen Ernährung zu mir nehmen kann, </w:t>
      </w:r>
    </w:p>
    <w:p w:rsidR="00D65742" w:rsidRPr="00924BF3" w:rsidRDefault="00D65742" w:rsidP="00924BF3">
      <w:pPr>
        <w:pStyle w:val="NurText"/>
        <w:jc w:val="both"/>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rPr>
        <w:br/>
      </w:r>
      <w:r>
        <w:rPr>
          <w:rFonts w:ascii="Arial" w:hAnsi="Arial" w:cs="Arial"/>
          <w:sz w:val="24"/>
          <w:szCs w:val="24"/>
        </w:rPr>
        <w:t>Weitere</w:t>
      </w:r>
      <w:r>
        <w:rPr>
          <w:rFonts w:ascii="Arial" w:hAnsi="Arial" w:cs="Arial"/>
          <w:sz w:val="24"/>
          <w:szCs w:val="24"/>
        </w:rPr>
        <w:br/>
      </w:r>
      <w:r>
        <w:rPr>
          <w:rFonts w:ascii="Arial" w:hAnsi="Arial" w:cs="Arial"/>
          <w:sz w:val="24"/>
          <w:szCs w:val="24"/>
        </w:rPr>
        <w:br/>
      </w:r>
      <w:proofErr w:type="gramStart"/>
      <w:r>
        <w:rPr>
          <w:rFonts w:ascii="Arial" w:hAnsi="Arial" w:cs="Arial"/>
          <w:sz w:val="24"/>
          <w:szCs w:val="24"/>
        </w:rPr>
        <w:t>…………………………………………………………………………………………………..</w:t>
      </w:r>
      <w:proofErr w:type="gramEnd"/>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1A5125" w:rsidRDefault="001A5125">
      <w:pPr>
        <w:spacing w:after="200" w:line="276" w:lineRule="auto"/>
        <w:rPr>
          <w:rFonts w:ascii="Arial" w:hAnsi="Arial" w:cs="Arial"/>
        </w:rPr>
      </w:pPr>
      <w:r>
        <w:rPr>
          <w:rFonts w:ascii="Arial" w:hAnsi="Arial" w:cs="Arial"/>
        </w:rPr>
        <w:br w:type="page"/>
      </w:r>
    </w:p>
    <w:p w:rsidR="00D65742" w:rsidRPr="008C6914" w:rsidRDefault="00D65742" w:rsidP="00924BF3">
      <w:pPr>
        <w:pStyle w:val="NurText"/>
        <w:jc w:val="both"/>
        <w:rPr>
          <w:rFonts w:ascii="Arial" w:hAnsi="Arial" w:cs="Arial"/>
          <w:sz w:val="24"/>
          <w:szCs w:val="24"/>
        </w:rPr>
      </w:pPr>
      <w:r w:rsidRPr="008C6914">
        <w:rPr>
          <w:rFonts w:ascii="Arial" w:hAnsi="Arial" w:cs="Arial"/>
          <w:sz w:val="24"/>
          <w:szCs w:val="24"/>
        </w:rPr>
        <w:lastRenderedPageBreak/>
        <w:t>bestimme ich, dass</w:t>
      </w:r>
    </w:p>
    <w:p w:rsidR="00D65742" w:rsidRPr="00924BF3" w:rsidRDefault="00D65742" w:rsidP="00924BF3">
      <w:pPr>
        <w:pStyle w:val="NurText"/>
        <w:jc w:val="both"/>
        <w:rPr>
          <w:rFonts w:ascii="Arial" w:hAnsi="Arial" w:cs="Arial"/>
          <w:sz w:val="24"/>
          <w:szCs w:val="24"/>
        </w:rPr>
      </w:pPr>
    </w:p>
    <w:p w:rsidR="00D65742" w:rsidRDefault="008F634B" w:rsidP="008F634B">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7F209E5" wp14:editId="6B724D69">
                <wp:simplePos x="0" y="0"/>
                <wp:positionH relativeFrom="column">
                  <wp:posOffset>156845</wp:posOffset>
                </wp:positionH>
                <wp:positionV relativeFrom="paragraph">
                  <wp:posOffset>53340</wp:posOffset>
                </wp:positionV>
                <wp:extent cx="14287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12.35pt;margin-top:4.2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" fillcolor="white [3201]" strokecolor="black [3200]" strokeweight="2pt"/>
            </w:pict>
          </mc:Fallback>
        </mc:AlternateContent>
      </w:r>
      <w:r w:rsidR="00D65742" w:rsidRPr="00924BF3">
        <w:rPr>
          <w:rFonts w:ascii="Arial" w:hAnsi="Arial" w:cs="Arial"/>
          <w:sz w:val="24"/>
          <w:szCs w:val="24"/>
        </w:rPr>
        <w:t>mir keine lebenserhaltenden oder -verlängernden Medikamente verabreicht werden. Die Gabe von Medikamenten zur Linderung von Schmerzen und Beschwerden verlange ich auch dann, wenn diese unter Umständen meine Lebenszeit verkürzen,</w:t>
      </w:r>
    </w:p>
    <w:p w:rsidR="00924BF3" w:rsidRPr="00924BF3" w:rsidRDefault="00924BF3" w:rsidP="00924BF3">
      <w:pPr>
        <w:pStyle w:val="NurText"/>
        <w:jc w:val="both"/>
        <w:rPr>
          <w:rFonts w:ascii="Arial" w:hAnsi="Arial" w:cs="Arial"/>
          <w:sz w:val="24"/>
          <w:szCs w:val="24"/>
        </w:rPr>
      </w:pPr>
    </w:p>
    <w:p w:rsidR="00D65742" w:rsidRDefault="008F634B" w:rsidP="008F634B">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7202ABE" wp14:editId="3814A905">
                <wp:simplePos x="0" y="0"/>
                <wp:positionH relativeFrom="column">
                  <wp:posOffset>166370</wp:posOffset>
                </wp:positionH>
                <wp:positionV relativeFrom="paragraph">
                  <wp:posOffset>34290</wp:posOffset>
                </wp:positionV>
                <wp:extent cx="142875" cy="1428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1pt;margin-top:2.7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" fillcolor="white [3201]" strokecolor="black [3200]" strokeweight="2pt"/>
            </w:pict>
          </mc:Fallback>
        </mc:AlternateContent>
      </w:r>
      <w:r w:rsidR="00D65742" w:rsidRPr="00924BF3">
        <w:rPr>
          <w:rFonts w:ascii="Arial" w:hAnsi="Arial" w:cs="Arial"/>
          <w:sz w:val="24"/>
          <w:szCs w:val="24"/>
        </w:rPr>
        <w:t>keine Wiederbelebungsmaßnahmen eingeleitet werden,</w:t>
      </w:r>
    </w:p>
    <w:p w:rsidR="00924BF3" w:rsidRPr="00924BF3" w:rsidRDefault="00924BF3" w:rsidP="00924BF3">
      <w:pPr>
        <w:pStyle w:val="NurText"/>
        <w:ind w:left="720"/>
        <w:jc w:val="both"/>
        <w:rPr>
          <w:rFonts w:ascii="Arial" w:hAnsi="Arial" w:cs="Arial"/>
          <w:sz w:val="24"/>
          <w:szCs w:val="24"/>
        </w:rPr>
      </w:pPr>
    </w:p>
    <w:p w:rsidR="00D65742" w:rsidRDefault="008F634B" w:rsidP="008F634B">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02AB42DD" wp14:editId="7F30C4F0">
                <wp:simplePos x="0" y="0"/>
                <wp:positionH relativeFrom="column">
                  <wp:posOffset>166370</wp:posOffset>
                </wp:positionH>
                <wp:positionV relativeFrom="paragraph">
                  <wp:posOffset>36195</wp:posOffset>
                </wp:positionV>
                <wp:extent cx="142875" cy="1428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13.1pt;margin-top:2.8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" fillcolor="white [3201]" strokecolor="black [3200]" strokeweight="2pt"/>
            </w:pict>
          </mc:Fallback>
        </mc:AlternateContent>
      </w:r>
      <w:r w:rsidR="00D65742" w:rsidRPr="00924BF3">
        <w:rPr>
          <w:rFonts w:ascii="Arial" w:hAnsi="Arial" w:cs="Arial"/>
          <w:sz w:val="24"/>
          <w:szCs w:val="24"/>
        </w:rPr>
        <w:t>ich nicht künstlich beatmet werde, ich verlange aber in diesem Fall Medikamente zur Linderung der Luftnot zu erhalten und zwar auch, wenn diese meine Lebenszeit verkürzen,</w:t>
      </w:r>
    </w:p>
    <w:p w:rsidR="00924BF3" w:rsidRPr="00924BF3" w:rsidRDefault="00924BF3" w:rsidP="00924BF3">
      <w:pPr>
        <w:pStyle w:val="NurText"/>
        <w:jc w:val="both"/>
        <w:rPr>
          <w:rFonts w:ascii="Arial" w:hAnsi="Arial" w:cs="Arial"/>
          <w:sz w:val="24"/>
          <w:szCs w:val="24"/>
        </w:rPr>
      </w:pPr>
    </w:p>
    <w:p w:rsidR="00D65742" w:rsidRDefault="008F634B" w:rsidP="008F634B">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E4A8BC1" wp14:editId="2CE0324C">
                <wp:simplePos x="0" y="0"/>
                <wp:positionH relativeFrom="column">
                  <wp:posOffset>175895</wp:posOffset>
                </wp:positionH>
                <wp:positionV relativeFrom="paragraph">
                  <wp:posOffset>30480</wp:posOffset>
                </wp:positionV>
                <wp:extent cx="142875" cy="1428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13.85pt;margin-top:2.4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" fillcolor="white [3201]" strokecolor="black [3200]" strokeweight="2pt"/>
            </w:pict>
          </mc:Fallback>
        </mc:AlternateContent>
      </w:r>
      <w:r w:rsidR="00D65742" w:rsidRPr="00924BF3">
        <w:rPr>
          <w:rFonts w:ascii="Arial" w:hAnsi="Arial" w:cs="Arial"/>
          <w:sz w:val="24"/>
          <w:szCs w:val="24"/>
        </w:rPr>
        <w:t>ich keine künstliche Ernährung erhalte.</w:t>
      </w:r>
      <w:r w:rsidR="007F3577">
        <w:rPr>
          <w:rFonts w:ascii="Arial" w:hAnsi="Arial" w:cs="Arial"/>
          <w:sz w:val="24"/>
          <w:szCs w:val="24"/>
        </w:rPr>
        <w:t xml:space="preserve"> </w:t>
      </w:r>
    </w:p>
    <w:p w:rsidR="007F3577" w:rsidRDefault="007F3577" w:rsidP="007F3577">
      <w:pPr>
        <w:pStyle w:val="Listenabsatz"/>
        <w:rPr>
          <w:rFonts w:ascii="Arial" w:hAnsi="Arial" w:cs="Arial"/>
        </w:rPr>
      </w:pPr>
    </w:p>
    <w:p w:rsidR="00D65742" w:rsidRDefault="00D51179" w:rsidP="00D51179">
      <w:pPr>
        <w:pStyle w:val="NurText"/>
        <w:rPr>
          <w:rFonts w:ascii="Arial" w:hAnsi="Arial" w:cs="Arial"/>
          <w:sz w:val="24"/>
          <w:szCs w:val="24"/>
        </w:rPr>
      </w:pPr>
      <w:r>
        <w:rPr>
          <w:rFonts w:ascii="Arial" w:hAnsi="Arial" w:cs="Arial"/>
          <w:sz w:val="24"/>
          <w:szCs w:val="24"/>
        </w:rPr>
        <w:br/>
        <w:t>Weitere</w:t>
      </w:r>
      <w:r>
        <w:rPr>
          <w:rFonts w:ascii="Arial" w:hAnsi="Arial" w:cs="Arial"/>
          <w:sz w:val="24"/>
          <w:szCs w:val="24"/>
        </w:rPr>
        <w:br/>
      </w:r>
      <w:r>
        <w:rPr>
          <w:rFonts w:ascii="Arial" w:hAnsi="Arial" w:cs="Arial"/>
          <w:sz w:val="24"/>
          <w:szCs w:val="24"/>
        </w:rPr>
        <w:br/>
      </w:r>
      <w:proofErr w:type="gramStart"/>
      <w:r>
        <w:rPr>
          <w:rFonts w:ascii="Arial" w:hAnsi="Arial" w:cs="Arial"/>
          <w:sz w:val="24"/>
          <w:szCs w:val="24"/>
        </w:rPr>
        <w:t>…………………………………………………………………………………………………..</w:t>
      </w:r>
      <w:proofErr w:type="gramEnd"/>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p>
    <w:p w:rsidR="00D51179" w:rsidRPr="00924BF3" w:rsidRDefault="00D51179" w:rsidP="00D51179">
      <w:pPr>
        <w:pStyle w:val="NurText"/>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Für den Fall, dass in der von mir beschriebenen Lebens- und Behandlungssituation eine der vorgenannten Maßnahmen bereits eingeleitet worden sein sollte, widerrufe ich hiermit meine Einwilligung in die Aufrechterhaltung dieser Maßnahme und verlange deren Einstellung.</w:t>
      </w:r>
    </w:p>
    <w:p w:rsidR="00D65742" w:rsidRPr="00924BF3" w:rsidRDefault="00D65742" w:rsidP="00924BF3">
      <w:pPr>
        <w:pStyle w:val="NurText"/>
        <w:jc w:val="both"/>
        <w:rPr>
          <w:rFonts w:ascii="Arial" w:hAnsi="Arial" w:cs="Arial"/>
          <w:sz w:val="24"/>
          <w:szCs w:val="24"/>
        </w:rPr>
      </w:pPr>
    </w:p>
    <w:p w:rsidR="00D65742" w:rsidRDefault="00924BF3" w:rsidP="00924BF3">
      <w:pPr>
        <w:pStyle w:val="NurText"/>
        <w:jc w:val="both"/>
        <w:rPr>
          <w:rFonts w:ascii="Arial" w:hAnsi="Arial" w:cs="Arial"/>
          <w:i/>
          <w:sz w:val="24"/>
          <w:szCs w:val="24"/>
        </w:rPr>
      </w:pPr>
      <w:r>
        <w:rPr>
          <w:rFonts w:ascii="Arial" w:hAnsi="Arial" w:cs="Arial"/>
          <w:i/>
          <w:sz w:val="24"/>
          <w:szCs w:val="24"/>
        </w:rPr>
        <w:t>Hinweis: Bei diesen ärztlichen Maßnahmen</w:t>
      </w:r>
      <w:r w:rsidR="00D65742" w:rsidRPr="00924BF3">
        <w:rPr>
          <w:rFonts w:ascii="Arial" w:hAnsi="Arial" w:cs="Arial"/>
          <w:i/>
          <w:sz w:val="24"/>
          <w:szCs w:val="24"/>
        </w:rPr>
        <w:t xml:space="preserve"> handelt sich nur um eine beispielhafte Aufzählung. Sie können weitere</w:t>
      </w:r>
      <w:r w:rsidR="00CD1FA6">
        <w:rPr>
          <w:rFonts w:ascii="Arial" w:hAnsi="Arial" w:cs="Arial"/>
          <w:i/>
          <w:sz w:val="24"/>
          <w:szCs w:val="24"/>
        </w:rPr>
        <w:t xml:space="preserve"> oder andere</w:t>
      </w:r>
      <w:r>
        <w:rPr>
          <w:rFonts w:ascii="Arial" w:hAnsi="Arial" w:cs="Arial"/>
          <w:i/>
          <w:sz w:val="24"/>
          <w:szCs w:val="24"/>
        </w:rPr>
        <w:t xml:space="preserve"> </w:t>
      </w:r>
      <w:r w:rsidR="00D65742" w:rsidRPr="00924BF3">
        <w:rPr>
          <w:rFonts w:ascii="Arial" w:hAnsi="Arial" w:cs="Arial"/>
          <w:i/>
          <w:sz w:val="24"/>
          <w:szCs w:val="24"/>
        </w:rPr>
        <w:t>ärztliche Maßnahmen in Ihre Verfügung einbeziehen, wie bspw. Dialyse oder Bluttransfusion. Sie sollten genau prüfen, auf welche ärztlichen Maßnahmen Sie persönlich in bestimmten Lebens</w:t>
      </w:r>
      <w:r w:rsidR="007F3577">
        <w:rPr>
          <w:rFonts w:ascii="Arial" w:hAnsi="Arial" w:cs="Arial"/>
          <w:i/>
          <w:sz w:val="24"/>
          <w:szCs w:val="24"/>
        </w:rPr>
        <w:t>situationen verzichten möchte und welche ärztliche Maßnahmen Sie in Anspruch nehmen möchten.</w:t>
      </w:r>
    </w:p>
    <w:p w:rsidR="00CD1FA6" w:rsidRPr="00924BF3" w:rsidRDefault="00CD1FA6" w:rsidP="00924BF3">
      <w:pPr>
        <w:pStyle w:val="NurText"/>
        <w:jc w:val="both"/>
        <w:rPr>
          <w:rFonts w:ascii="Arial" w:hAnsi="Arial" w:cs="Arial"/>
          <w:i/>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Ich möchte in jedem Fall eine fachgerechte Körperpflege, Pflege der Mund- und Schleimhäute sowie Zuwendung und eine menschenwürdige Unterbringung. Insbesondere verlange ich, dass mir bei Schmerzen, Erstickungsängsten und Atemnot, Übelkeit, Angst sowie anderen qualvollen Zuständen und belastenden Symptomen Medikamente verabreicht werden, die mich von Schmerzen und größeren Belastungen befreien, selbst wenn dadurch mein Tod voraussichtlich früher eintreten wird. </w:t>
      </w:r>
    </w:p>
    <w:p w:rsidR="00D65742" w:rsidRPr="00924BF3" w:rsidRDefault="00D65742" w:rsidP="00924BF3">
      <w:pPr>
        <w:pStyle w:val="NurText"/>
        <w:jc w:val="both"/>
        <w:rPr>
          <w:rFonts w:ascii="Arial" w:hAnsi="Arial" w:cs="Arial"/>
          <w:sz w:val="24"/>
          <w:szCs w:val="24"/>
        </w:rPr>
      </w:pPr>
    </w:p>
    <w:p w:rsidR="00D65742" w:rsidRPr="008C6914" w:rsidRDefault="00D65742" w:rsidP="00924BF3">
      <w:pPr>
        <w:pStyle w:val="NurText"/>
        <w:jc w:val="both"/>
        <w:rPr>
          <w:rFonts w:ascii="Arial" w:hAnsi="Arial" w:cs="Arial"/>
          <w:i/>
          <w:sz w:val="24"/>
          <w:szCs w:val="24"/>
        </w:rPr>
      </w:pPr>
      <w:r w:rsidRPr="008C6914">
        <w:rPr>
          <w:rFonts w:ascii="Arial" w:hAnsi="Arial" w:cs="Arial"/>
          <w:i/>
          <w:sz w:val="24"/>
          <w:szCs w:val="24"/>
          <w:u w:val="single"/>
        </w:rPr>
        <w:t>Hinweis zur Organspende</w:t>
      </w:r>
      <w:r w:rsidRPr="008C6914">
        <w:rPr>
          <w:rFonts w:ascii="Arial" w:hAnsi="Arial" w:cs="Arial"/>
          <w:i/>
          <w:sz w:val="24"/>
          <w:szCs w:val="24"/>
        </w:rPr>
        <w:t>: Die Durchführung einer Organspende erfordert häufig kurzfristig medizinische Maßnahmen, die im Widerspruch zu dem Inhalt Ihrer Patientenverfügung stehen</w:t>
      </w:r>
      <w:r w:rsidR="0050202F" w:rsidRPr="008C6914">
        <w:rPr>
          <w:rFonts w:ascii="Arial" w:hAnsi="Arial" w:cs="Arial"/>
          <w:i/>
          <w:sz w:val="24"/>
          <w:szCs w:val="24"/>
        </w:rPr>
        <w:t xml:space="preserve"> können</w:t>
      </w:r>
      <w:r w:rsidRPr="008C6914">
        <w:rPr>
          <w:rFonts w:ascii="Arial" w:hAnsi="Arial" w:cs="Arial"/>
          <w:i/>
          <w:sz w:val="24"/>
          <w:szCs w:val="24"/>
        </w:rPr>
        <w:t xml:space="preserve">. </w:t>
      </w:r>
      <w:r w:rsidR="00C01B5C" w:rsidRPr="008C6914">
        <w:rPr>
          <w:rFonts w:ascii="Arial" w:hAnsi="Arial" w:cs="Arial"/>
          <w:i/>
          <w:sz w:val="24"/>
          <w:szCs w:val="24"/>
        </w:rPr>
        <w:t xml:space="preserve">Es empfiehlt sich daher, in Ihre </w:t>
      </w:r>
      <w:r w:rsidR="00C01B5C" w:rsidRPr="008C6914">
        <w:rPr>
          <w:rFonts w:ascii="Arial" w:hAnsi="Arial" w:cs="Arial"/>
          <w:i/>
          <w:sz w:val="24"/>
          <w:szCs w:val="24"/>
        </w:rPr>
        <w:lastRenderedPageBreak/>
        <w:t>Patientenverfügung eine Erklärung aufzunehmen, wie zu verfahren ist, falls eine Situation auftritt, in der Sie als Organspender in Betracht kommen.</w:t>
      </w:r>
    </w:p>
    <w:p w:rsidR="00C01B5C" w:rsidRPr="008C6914" w:rsidRDefault="00C01B5C" w:rsidP="00924BF3">
      <w:pPr>
        <w:pStyle w:val="NurText"/>
        <w:jc w:val="both"/>
        <w:rPr>
          <w:rFonts w:ascii="Arial" w:hAnsi="Arial" w:cs="Arial"/>
          <w:sz w:val="24"/>
          <w:szCs w:val="24"/>
        </w:rPr>
      </w:pPr>
    </w:p>
    <w:p w:rsidR="00D65742" w:rsidRPr="008C6914" w:rsidRDefault="00924BF3" w:rsidP="00924BF3">
      <w:pPr>
        <w:pStyle w:val="NurText"/>
        <w:jc w:val="both"/>
        <w:rPr>
          <w:rFonts w:ascii="Arial" w:hAnsi="Arial" w:cs="Arial"/>
          <w:sz w:val="24"/>
          <w:szCs w:val="24"/>
        </w:rPr>
      </w:pPr>
      <w:r w:rsidRPr="008C6914">
        <w:rPr>
          <w:rFonts w:ascii="Arial" w:hAnsi="Arial" w:cs="Arial"/>
          <w:sz w:val="24"/>
          <w:szCs w:val="24"/>
        </w:rPr>
        <w:t xml:space="preserve">Für den Fall, </w:t>
      </w:r>
      <w:r w:rsidR="00D65742" w:rsidRPr="008C6914">
        <w:rPr>
          <w:rFonts w:ascii="Arial" w:hAnsi="Arial" w:cs="Arial"/>
          <w:sz w:val="24"/>
          <w:szCs w:val="24"/>
        </w:rPr>
        <w:t xml:space="preserve">dass </w:t>
      </w:r>
      <w:r w:rsidR="002F1606" w:rsidRPr="008C6914">
        <w:rPr>
          <w:rFonts w:ascii="Arial" w:hAnsi="Arial" w:cs="Arial"/>
          <w:sz w:val="24"/>
          <w:szCs w:val="24"/>
        </w:rPr>
        <w:t xml:space="preserve">ich </w:t>
      </w:r>
      <w:r w:rsidR="00D65742" w:rsidRPr="008C6914">
        <w:rPr>
          <w:rFonts w:ascii="Arial" w:hAnsi="Arial" w:cs="Arial"/>
          <w:sz w:val="24"/>
          <w:szCs w:val="24"/>
        </w:rPr>
        <w:t xml:space="preserve">bei </w:t>
      </w:r>
      <w:r w:rsidR="002F1606" w:rsidRPr="008C6914">
        <w:rPr>
          <w:rFonts w:ascii="Arial" w:hAnsi="Arial" w:cs="Arial"/>
          <w:sz w:val="24"/>
          <w:szCs w:val="24"/>
        </w:rPr>
        <w:t xml:space="preserve">einem </w:t>
      </w:r>
      <w:r w:rsidR="00D65742" w:rsidRPr="008C6914">
        <w:rPr>
          <w:rFonts w:ascii="Arial" w:hAnsi="Arial" w:cs="Arial"/>
          <w:sz w:val="24"/>
          <w:szCs w:val="24"/>
        </w:rPr>
        <w:t>sich abzeichnenden Hirntod als Organspender in Betracht komme,</w:t>
      </w:r>
      <w:r w:rsidRPr="008C6914">
        <w:rPr>
          <w:rFonts w:ascii="Arial" w:hAnsi="Arial" w:cs="Arial"/>
          <w:sz w:val="24"/>
          <w:szCs w:val="24"/>
        </w:rPr>
        <w:t xml:space="preserve"> bestimme ich ergänzend </w:t>
      </w:r>
      <w:r w:rsidR="00D65742" w:rsidRPr="008C6914">
        <w:rPr>
          <w:rFonts w:ascii="Arial" w:hAnsi="Arial" w:cs="Arial"/>
          <w:sz w:val="24"/>
          <w:szCs w:val="24"/>
        </w:rPr>
        <w:t>folgendes:</w:t>
      </w:r>
    </w:p>
    <w:p w:rsidR="00D65742" w:rsidRPr="008C6914" w:rsidRDefault="00D65742" w:rsidP="00924BF3">
      <w:pPr>
        <w:pStyle w:val="NurText"/>
        <w:jc w:val="both"/>
        <w:rPr>
          <w:rFonts w:ascii="Arial" w:hAnsi="Arial" w:cs="Arial"/>
          <w:sz w:val="24"/>
          <w:szCs w:val="24"/>
        </w:rPr>
      </w:pPr>
    </w:p>
    <w:p w:rsidR="00D65742" w:rsidRPr="008C6914" w:rsidRDefault="00E41EBF" w:rsidP="008F634B">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234BB105" wp14:editId="29D2C790">
                <wp:simplePos x="0" y="0"/>
                <wp:positionH relativeFrom="column">
                  <wp:posOffset>80645</wp:posOffset>
                </wp:positionH>
                <wp:positionV relativeFrom="paragraph">
                  <wp:posOffset>42545</wp:posOffset>
                </wp:positionV>
                <wp:extent cx="142875" cy="1428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6.35pt;margin-top:3.3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" fillcolor="white [3201]" strokecolor="black [3200]" strokeweight="2pt"/>
            </w:pict>
          </mc:Fallback>
        </mc:AlternateContent>
      </w:r>
      <w:r w:rsidR="00D65742" w:rsidRPr="008C6914">
        <w:rPr>
          <w:rFonts w:ascii="Arial" w:hAnsi="Arial" w:cs="Arial"/>
          <w:sz w:val="24"/>
          <w:szCs w:val="24"/>
        </w:rPr>
        <w:t>Ich stimme einer Entnahme meiner Organe nach meinem Tod zu Transplantationszwecken zu. Es ist mir bewusst, dass Organe nur nach Feststellung des Hirntods bei aufrechterhaltenem Kreislauf entnommen werden können und dafür ärztliche Maßnahmen erforderlich werden, die ich in meiner Patientenverfügung grundsätzlich ausgeschlossen habe</w:t>
      </w:r>
      <w:r w:rsidR="002F1606" w:rsidRPr="008C6914">
        <w:rPr>
          <w:rFonts w:ascii="Arial" w:hAnsi="Arial" w:cs="Arial"/>
          <w:sz w:val="24"/>
          <w:szCs w:val="24"/>
        </w:rPr>
        <w:t xml:space="preserve">. </w:t>
      </w:r>
      <w:r w:rsidR="00D65742" w:rsidRPr="008C6914">
        <w:rPr>
          <w:rFonts w:ascii="Arial" w:hAnsi="Arial" w:cs="Arial"/>
          <w:sz w:val="24"/>
          <w:szCs w:val="24"/>
        </w:rPr>
        <w:t xml:space="preserve">Deshalb gestatte ich ausnahmsweise für den Fall, dass bei mir eine Organspende medizinisch infrage kommt, die kurzfristige (Stunden bis höchstens wenige Tage umfassende) Durchführung intensivmedizinischer Maßnahmen zur Bestimmung des Hirntods nach den Richtlinien der Bundesärztekammer und zur anschließenden Entnahme der Organe. </w:t>
      </w:r>
    </w:p>
    <w:p w:rsidR="00C01B5C" w:rsidRPr="008C6914" w:rsidRDefault="00C01B5C" w:rsidP="00C01B5C">
      <w:pPr>
        <w:pStyle w:val="NurText"/>
        <w:ind w:left="720"/>
        <w:jc w:val="both"/>
        <w:rPr>
          <w:rFonts w:ascii="Arial" w:hAnsi="Arial" w:cs="Arial"/>
          <w:i/>
          <w:sz w:val="24"/>
          <w:szCs w:val="24"/>
        </w:rPr>
      </w:pPr>
    </w:p>
    <w:p w:rsidR="00C01B5C" w:rsidRPr="008C6914" w:rsidRDefault="00C01B5C" w:rsidP="00C01B5C">
      <w:pPr>
        <w:pStyle w:val="NurText"/>
        <w:ind w:left="720"/>
        <w:jc w:val="both"/>
        <w:rPr>
          <w:rFonts w:ascii="Arial" w:hAnsi="Arial" w:cs="Arial"/>
          <w:i/>
          <w:sz w:val="24"/>
          <w:szCs w:val="24"/>
        </w:rPr>
      </w:pPr>
      <w:r w:rsidRPr="008C6914">
        <w:rPr>
          <w:rFonts w:ascii="Arial" w:hAnsi="Arial" w:cs="Arial"/>
          <w:i/>
          <w:sz w:val="24"/>
          <w:szCs w:val="24"/>
        </w:rPr>
        <w:t>gegebenenfalls ergänzend</w:t>
      </w:r>
    </w:p>
    <w:p w:rsidR="00D65742" w:rsidRPr="008C6914" w:rsidRDefault="00D65742" w:rsidP="00924BF3">
      <w:pPr>
        <w:pStyle w:val="NurText"/>
        <w:jc w:val="both"/>
        <w:rPr>
          <w:rFonts w:ascii="Arial" w:hAnsi="Arial" w:cs="Arial"/>
          <w:sz w:val="24"/>
          <w:szCs w:val="24"/>
        </w:rPr>
      </w:pPr>
    </w:p>
    <w:p w:rsidR="0087724A" w:rsidRPr="008C6914" w:rsidRDefault="0087724A" w:rsidP="0087724A">
      <w:pPr>
        <w:pStyle w:val="NurText"/>
        <w:jc w:val="both"/>
        <w:rPr>
          <w:rFonts w:ascii="Arial" w:hAnsi="Arial" w:cs="Arial"/>
          <w:i/>
          <w:sz w:val="24"/>
          <w:szCs w:val="24"/>
        </w:rPr>
      </w:pPr>
    </w:p>
    <w:p w:rsidR="00D65742" w:rsidRPr="008C6914" w:rsidRDefault="00E41EBF" w:rsidP="00E41EBF">
      <w:pPr>
        <w:pStyle w:val="NurText"/>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0684106" wp14:editId="2A93469E">
                <wp:simplePos x="0" y="0"/>
                <wp:positionH relativeFrom="column">
                  <wp:posOffset>166370</wp:posOffset>
                </wp:positionH>
                <wp:positionV relativeFrom="paragraph">
                  <wp:posOffset>40005</wp:posOffset>
                </wp:positionV>
                <wp:extent cx="142875" cy="14287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13.1pt;margin-top:3.1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" fillcolor="white [3201]" strokecolor="black [3200]" strokeweight="2pt"/>
            </w:pict>
          </mc:Fallback>
        </mc:AlternateContent>
      </w:r>
      <w:r w:rsidR="00D65742" w:rsidRPr="008C6914">
        <w:rPr>
          <w:rFonts w:ascii="Arial" w:hAnsi="Arial" w:cs="Arial"/>
          <w:sz w:val="24"/>
          <w:szCs w:val="24"/>
        </w:rPr>
        <w:t>Dies</w:t>
      </w:r>
      <w:r w:rsidR="0050202F" w:rsidRPr="008C6914">
        <w:rPr>
          <w:rFonts w:ascii="Arial" w:hAnsi="Arial" w:cs="Arial"/>
          <w:sz w:val="24"/>
          <w:szCs w:val="24"/>
        </w:rPr>
        <w:t>es</w:t>
      </w:r>
      <w:r w:rsidR="00D65742" w:rsidRPr="008C6914">
        <w:rPr>
          <w:rFonts w:ascii="Arial" w:hAnsi="Arial" w:cs="Arial"/>
          <w:sz w:val="24"/>
          <w:szCs w:val="24"/>
        </w:rPr>
        <w:t xml:space="preserve"> g</w:t>
      </w:r>
      <w:r w:rsidR="00924BF3" w:rsidRPr="008C6914">
        <w:rPr>
          <w:rFonts w:ascii="Arial" w:hAnsi="Arial" w:cs="Arial"/>
          <w:sz w:val="24"/>
          <w:szCs w:val="24"/>
        </w:rPr>
        <w:t xml:space="preserve">ilt auch, wenn der </w:t>
      </w:r>
      <w:r w:rsidR="00D65742" w:rsidRPr="008C6914">
        <w:rPr>
          <w:rFonts w:ascii="Arial" w:hAnsi="Arial" w:cs="Arial"/>
          <w:sz w:val="24"/>
          <w:szCs w:val="24"/>
        </w:rPr>
        <w:t xml:space="preserve">Hirntod nach Einschätzung der Ärzte </w:t>
      </w:r>
      <w:r w:rsidR="007F3577" w:rsidRPr="008C6914">
        <w:rPr>
          <w:rFonts w:ascii="Arial" w:hAnsi="Arial" w:cs="Arial"/>
          <w:sz w:val="24"/>
          <w:szCs w:val="24"/>
        </w:rPr>
        <w:t xml:space="preserve">bei mir </w:t>
      </w:r>
      <w:r w:rsidR="002F1606" w:rsidRPr="008C6914">
        <w:rPr>
          <w:rFonts w:ascii="Arial" w:hAnsi="Arial" w:cs="Arial"/>
          <w:sz w:val="24"/>
          <w:szCs w:val="24"/>
        </w:rPr>
        <w:t xml:space="preserve">zwar </w:t>
      </w:r>
      <w:r w:rsidR="00D65742" w:rsidRPr="008C6914">
        <w:rPr>
          <w:rFonts w:ascii="Arial" w:hAnsi="Arial" w:cs="Arial"/>
          <w:sz w:val="24"/>
          <w:szCs w:val="24"/>
        </w:rPr>
        <w:t>noch nicht eingetreten ist,</w:t>
      </w:r>
      <w:r w:rsidR="002F1606" w:rsidRPr="008C6914">
        <w:rPr>
          <w:rFonts w:ascii="Arial" w:hAnsi="Arial" w:cs="Arial"/>
          <w:sz w:val="24"/>
          <w:szCs w:val="24"/>
        </w:rPr>
        <w:t xml:space="preserve"> </w:t>
      </w:r>
      <w:r w:rsidR="00D65742" w:rsidRPr="008C6914">
        <w:rPr>
          <w:rFonts w:ascii="Arial" w:hAnsi="Arial" w:cs="Arial"/>
          <w:sz w:val="24"/>
          <w:szCs w:val="24"/>
        </w:rPr>
        <w:t xml:space="preserve">aber </w:t>
      </w:r>
      <w:r w:rsidR="0050202F" w:rsidRPr="008C6914">
        <w:rPr>
          <w:rFonts w:ascii="Arial" w:hAnsi="Arial" w:cs="Arial"/>
          <w:sz w:val="24"/>
          <w:szCs w:val="24"/>
        </w:rPr>
        <w:t xml:space="preserve">er </w:t>
      </w:r>
      <w:r w:rsidR="00D65742" w:rsidRPr="008C6914">
        <w:rPr>
          <w:rFonts w:ascii="Arial" w:hAnsi="Arial" w:cs="Arial"/>
          <w:sz w:val="24"/>
          <w:szCs w:val="24"/>
        </w:rPr>
        <w:t>aller Voraussicht nach in wenigen</w:t>
      </w:r>
      <w:r w:rsidR="00C01B5C" w:rsidRPr="008C6914">
        <w:rPr>
          <w:rFonts w:ascii="Arial" w:hAnsi="Arial" w:cs="Arial"/>
          <w:sz w:val="24"/>
          <w:szCs w:val="24"/>
        </w:rPr>
        <w:t xml:space="preserve"> Tagen </w:t>
      </w:r>
      <w:r w:rsidR="00D65742" w:rsidRPr="008C6914">
        <w:rPr>
          <w:rFonts w:ascii="Arial" w:hAnsi="Arial" w:cs="Arial"/>
          <w:sz w:val="24"/>
          <w:szCs w:val="24"/>
        </w:rPr>
        <w:t>eintreten wird</w:t>
      </w:r>
      <w:r w:rsidR="007F3577" w:rsidRPr="008C6914">
        <w:rPr>
          <w:rFonts w:ascii="Arial" w:hAnsi="Arial" w:cs="Arial"/>
          <w:sz w:val="24"/>
          <w:szCs w:val="24"/>
        </w:rPr>
        <w:t>.</w:t>
      </w:r>
    </w:p>
    <w:p w:rsidR="0042399E" w:rsidRPr="008C6914" w:rsidRDefault="0042399E" w:rsidP="0042399E">
      <w:pPr>
        <w:pStyle w:val="NurText"/>
        <w:ind w:left="720"/>
        <w:jc w:val="both"/>
        <w:rPr>
          <w:rFonts w:ascii="Arial" w:hAnsi="Arial" w:cs="Arial"/>
          <w:sz w:val="24"/>
          <w:szCs w:val="24"/>
        </w:rPr>
      </w:pPr>
    </w:p>
    <w:p w:rsidR="0042399E" w:rsidRPr="008C6914" w:rsidRDefault="007F3577" w:rsidP="0042399E">
      <w:pPr>
        <w:pStyle w:val="NurText"/>
        <w:ind w:left="720"/>
        <w:jc w:val="both"/>
        <w:rPr>
          <w:rFonts w:ascii="Arial" w:hAnsi="Arial" w:cs="Arial"/>
          <w:i/>
          <w:sz w:val="24"/>
          <w:szCs w:val="24"/>
        </w:rPr>
      </w:pPr>
      <w:r w:rsidRPr="008C6914">
        <w:rPr>
          <w:rFonts w:ascii="Arial" w:hAnsi="Arial" w:cs="Arial"/>
          <w:i/>
          <w:sz w:val="24"/>
          <w:szCs w:val="24"/>
        </w:rPr>
        <w:t>o</w:t>
      </w:r>
      <w:r w:rsidR="0042399E" w:rsidRPr="008C6914">
        <w:rPr>
          <w:rFonts w:ascii="Arial" w:hAnsi="Arial" w:cs="Arial"/>
          <w:i/>
          <w:sz w:val="24"/>
          <w:szCs w:val="24"/>
        </w:rPr>
        <w:t>der</w:t>
      </w:r>
    </w:p>
    <w:p w:rsidR="0042399E" w:rsidRPr="008C6914" w:rsidRDefault="0042399E" w:rsidP="00AF1388">
      <w:pPr>
        <w:pStyle w:val="NurText"/>
        <w:jc w:val="both"/>
        <w:rPr>
          <w:rFonts w:ascii="Arial" w:hAnsi="Arial" w:cs="Arial"/>
          <w:sz w:val="24"/>
          <w:szCs w:val="24"/>
        </w:rPr>
      </w:pPr>
    </w:p>
    <w:p w:rsidR="00D65742" w:rsidRPr="008C6914" w:rsidRDefault="00E41EBF" w:rsidP="00E41EBF">
      <w:pPr>
        <w:pStyle w:val="NurText"/>
        <w:ind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15E409B0" wp14:editId="685453FE">
                <wp:simplePos x="0" y="0"/>
                <wp:positionH relativeFrom="column">
                  <wp:posOffset>175895</wp:posOffset>
                </wp:positionH>
                <wp:positionV relativeFrom="paragraph">
                  <wp:posOffset>17145</wp:posOffset>
                </wp:positionV>
                <wp:extent cx="142875" cy="14287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13.85pt;margin-top:1.35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" fillcolor="white [3201]" strokecolor="black [3200]" strokeweight="2pt"/>
            </w:pict>
          </mc:Fallback>
        </mc:AlternateContent>
      </w:r>
      <w:r w:rsidR="0087724A" w:rsidRPr="008C6914">
        <w:rPr>
          <w:rFonts w:ascii="Arial" w:hAnsi="Arial" w:cs="Arial"/>
          <w:sz w:val="24"/>
          <w:szCs w:val="24"/>
        </w:rPr>
        <w:t xml:space="preserve">Ich </w:t>
      </w:r>
      <w:r w:rsidR="00D65742" w:rsidRPr="008C6914">
        <w:rPr>
          <w:rFonts w:ascii="Arial" w:hAnsi="Arial" w:cs="Arial"/>
          <w:sz w:val="24"/>
          <w:szCs w:val="24"/>
        </w:rPr>
        <w:t xml:space="preserve">lehne eine Entnahme meiner Organe zu Transplantationszwecken ab. </w:t>
      </w:r>
    </w:p>
    <w:p w:rsidR="00D65742" w:rsidRPr="008C6914" w:rsidRDefault="00D65742" w:rsidP="00924BF3">
      <w:pPr>
        <w:pStyle w:val="NurText"/>
        <w:jc w:val="both"/>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Weitere</w:t>
      </w:r>
      <w:r>
        <w:rPr>
          <w:rFonts w:ascii="Arial" w:hAnsi="Arial" w:cs="Arial"/>
          <w:sz w:val="24"/>
          <w:szCs w:val="24"/>
        </w:rPr>
        <w:br/>
      </w:r>
      <w:r>
        <w:rPr>
          <w:rFonts w:ascii="Arial" w:hAnsi="Arial" w:cs="Arial"/>
          <w:sz w:val="24"/>
          <w:szCs w:val="24"/>
        </w:rPr>
        <w:br/>
      </w:r>
      <w:proofErr w:type="gramStart"/>
      <w:r>
        <w:rPr>
          <w:rFonts w:ascii="Arial" w:hAnsi="Arial" w:cs="Arial"/>
          <w:sz w:val="24"/>
          <w:szCs w:val="24"/>
        </w:rPr>
        <w:t>…………………………………………………………………………………………………..</w:t>
      </w:r>
      <w:proofErr w:type="gramEnd"/>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D51179" w:rsidRDefault="00D51179" w:rsidP="00D51179">
      <w:pPr>
        <w:pStyle w:val="NurText"/>
        <w:rPr>
          <w:rFonts w:ascii="Arial" w:hAnsi="Arial" w:cs="Arial"/>
          <w:sz w:val="24"/>
          <w:szCs w:val="24"/>
        </w:rPr>
      </w:pPr>
    </w:p>
    <w:p w:rsidR="00D51179" w:rsidRDefault="00D51179" w:rsidP="00D51179">
      <w:pPr>
        <w:pStyle w:val="NurText"/>
        <w:rPr>
          <w:rFonts w:ascii="Arial" w:hAnsi="Arial" w:cs="Arial"/>
          <w:sz w:val="24"/>
          <w:szCs w:val="24"/>
        </w:rPr>
      </w:pPr>
      <w:r>
        <w:rPr>
          <w:rFonts w:ascii="Arial" w:hAnsi="Arial" w:cs="Arial"/>
          <w:sz w:val="24"/>
          <w:szCs w:val="24"/>
        </w:rPr>
        <w:t>…………………………………………………………………………………………………..</w:t>
      </w:r>
    </w:p>
    <w:p w:rsidR="00924BF3" w:rsidRPr="008C6914" w:rsidRDefault="00D51179" w:rsidP="00924BF3">
      <w:pPr>
        <w:pStyle w:val="NurText"/>
        <w:jc w:val="both"/>
        <w:rPr>
          <w:rFonts w:ascii="Arial" w:hAnsi="Arial" w:cs="Arial"/>
          <w:sz w:val="24"/>
          <w:szCs w:val="24"/>
        </w:rPr>
      </w:pPr>
      <w:r>
        <w:rPr>
          <w:rFonts w:ascii="Arial" w:hAnsi="Arial" w:cs="Arial"/>
          <w:sz w:val="24"/>
          <w:szCs w:val="24"/>
        </w:rPr>
        <w:br/>
      </w:r>
    </w:p>
    <w:p w:rsidR="00D65742" w:rsidRDefault="00D65742" w:rsidP="00924BF3">
      <w:pPr>
        <w:pStyle w:val="NurText"/>
        <w:jc w:val="both"/>
        <w:rPr>
          <w:rFonts w:ascii="Arial" w:hAnsi="Arial" w:cs="Arial"/>
          <w:sz w:val="24"/>
          <w:szCs w:val="24"/>
        </w:rPr>
      </w:pPr>
      <w:r w:rsidRPr="008C6914">
        <w:rPr>
          <w:rFonts w:ascii="Arial" w:hAnsi="Arial" w:cs="Arial"/>
          <w:sz w:val="24"/>
          <w:szCs w:val="24"/>
        </w:rPr>
        <w:t xml:space="preserve">Ich gebe diese Erklärung nach sorgfältiger Überlegung und in der vollen </w:t>
      </w:r>
      <w:r w:rsidRPr="00924BF3">
        <w:rPr>
          <w:rFonts w:ascii="Arial" w:hAnsi="Arial" w:cs="Arial"/>
          <w:sz w:val="24"/>
          <w:szCs w:val="24"/>
        </w:rPr>
        <w:t>Verantwortung für mich selbst ab. Die Bedeutung und Tragweite meiner Erklärung ist mir bewusst, insbesondere ist mir bekannt, dass diese Verfügung meine Ärzte, Betreuer oder Bevollmächtigte bindet. Mir ist auch klar, dass meine Entscheidung in einer der o.g. Lebens- und Behandlungssituationen die benannten ärztlichen Maßnahmen abzulehnen, dazu führen kann, dass meine Lebenszeit verkürzt wird.</w:t>
      </w:r>
    </w:p>
    <w:p w:rsidR="000578D9" w:rsidRDefault="000578D9" w:rsidP="00924BF3">
      <w:pPr>
        <w:pStyle w:val="NurText"/>
        <w:jc w:val="both"/>
        <w:rPr>
          <w:rFonts w:ascii="Arial" w:hAnsi="Arial" w:cs="Arial"/>
          <w:sz w:val="24"/>
          <w:szCs w:val="24"/>
        </w:rPr>
      </w:pPr>
    </w:p>
    <w:p w:rsidR="002F1606" w:rsidRPr="00924BF3" w:rsidRDefault="002F1606" w:rsidP="00924BF3">
      <w:pPr>
        <w:pStyle w:val="NurText"/>
        <w:jc w:val="both"/>
        <w:rPr>
          <w:rFonts w:ascii="Arial" w:hAnsi="Arial" w:cs="Arial"/>
          <w:sz w:val="24"/>
          <w:szCs w:val="24"/>
        </w:rPr>
      </w:pPr>
    </w:p>
    <w:p w:rsidR="002F1606"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Mein Hausarzt </w:t>
      </w:r>
      <w:proofErr w:type="gramStart"/>
      <w:r w:rsidRPr="00924BF3">
        <w:rPr>
          <w:rFonts w:ascii="Arial" w:hAnsi="Arial" w:cs="Arial"/>
          <w:sz w:val="24"/>
          <w:szCs w:val="24"/>
        </w:rPr>
        <w:t>……….</w:t>
      </w:r>
      <w:proofErr w:type="gramEnd"/>
      <w:r w:rsidRPr="00924BF3">
        <w:rPr>
          <w:rFonts w:ascii="Arial" w:hAnsi="Arial" w:cs="Arial"/>
          <w:sz w:val="24"/>
          <w:szCs w:val="24"/>
        </w:rPr>
        <w:t xml:space="preserve">(Name, Anschrift) hat mich am ……. (Datum) über die Bedeutung und Folgen meiner Entscheidung, in der von mir beschriebenen Lebens- und Behandlungssituation auf die oben benannten ärztlichen Maßnahmen zu verzichten, aufgeklärt. </w:t>
      </w:r>
    </w:p>
    <w:p w:rsidR="002F1606" w:rsidRPr="00924BF3" w:rsidRDefault="00D65742" w:rsidP="00924BF3">
      <w:pPr>
        <w:pStyle w:val="NurText"/>
        <w:jc w:val="both"/>
        <w:rPr>
          <w:rFonts w:ascii="Arial" w:hAnsi="Arial" w:cs="Arial"/>
          <w:sz w:val="24"/>
          <w:szCs w:val="24"/>
        </w:rPr>
      </w:pPr>
      <w:bookmarkStart w:id="0" w:name="_GoBack"/>
      <w:bookmarkEnd w:id="0"/>
      <w:r w:rsidRPr="00924BF3">
        <w:rPr>
          <w:rFonts w:ascii="Arial" w:hAnsi="Arial" w:cs="Arial"/>
          <w:i/>
          <w:sz w:val="24"/>
          <w:szCs w:val="24"/>
        </w:rPr>
        <w:lastRenderedPageBreak/>
        <w:t>Hinweis: Ein ärztliches Beratungsgespräch ist gesetzlich nicht vorgeschrieben, wird aber empfohlen, insbesondere um</w:t>
      </w:r>
      <w:r w:rsidR="0087724A">
        <w:rPr>
          <w:rFonts w:ascii="Arial" w:hAnsi="Arial" w:cs="Arial"/>
          <w:i/>
          <w:sz w:val="24"/>
          <w:szCs w:val="24"/>
        </w:rPr>
        <w:t xml:space="preserve"> sicherzustellen, dass man</w:t>
      </w:r>
      <w:r w:rsidRPr="00924BF3">
        <w:rPr>
          <w:rFonts w:ascii="Arial" w:hAnsi="Arial" w:cs="Arial"/>
          <w:i/>
          <w:sz w:val="24"/>
          <w:szCs w:val="24"/>
        </w:rPr>
        <w:t xml:space="preserve"> die Bedeutung und Tragweite d</w:t>
      </w:r>
      <w:r w:rsidR="0087724A">
        <w:rPr>
          <w:rFonts w:ascii="Arial" w:hAnsi="Arial" w:cs="Arial"/>
          <w:i/>
          <w:sz w:val="24"/>
          <w:szCs w:val="24"/>
        </w:rPr>
        <w:t>er Verfügung richtig  erfasst.</w:t>
      </w:r>
    </w:p>
    <w:p w:rsidR="002F1606" w:rsidRPr="00924BF3" w:rsidRDefault="002F1606" w:rsidP="00924BF3">
      <w:pPr>
        <w:pStyle w:val="NurText"/>
        <w:jc w:val="both"/>
        <w:rPr>
          <w:rFonts w:ascii="Arial" w:hAnsi="Arial" w:cs="Arial"/>
          <w:sz w:val="24"/>
          <w:szCs w:val="24"/>
        </w:rPr>
      </w:pPr>
    </w:p>
    <w:p w:rsidR="002F1606"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Diese Verfügung bitte ich, meinen behandelnden Ärzten zugänglich zu machen. ................................................................................Datum Unterschrift </w:t>
      </w:r>
    </w:p>
    <w:p w:rsidR="002F1606" w:rsidRPr="00924BF3" w:rsidRDefault="002F1606"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Mein Arzt (Name, Anschrift) ist berechtigt, folgenden Personen Auskunft über meinen gesundheitlichen Zustand zu geben und ist insoweit von der Schweigepflicht entbunden: </w:t>
      </w: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Name............................................................................Anschrift.......................................................................</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(ggf.: Folgende Person hat von mir eine gesonderte Vorsorgevollmacht erhalten, die auch die Umsetzung dieser Patientenverfügung erfasst:</w:t>
      </w: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Name ...................................... </w:t>
      </w: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Anschrift .......................................)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 Datum Unterschrift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r w:rsidRPr="00924BF3">
        <w:rPr>
          <w:rFonts w:ascii="Arial" w:hAnsi="Arial" w:cs="Arial"/>
          <w:sz w:val="24"/>
          <w:szCs w:val="24"/>
        </w:rPr>
        <w:t xml:space="preserve">Zur späteren Bestätigung der Verfügung: Im Folgenden bestätige ich mit meiner Unterschrift, dass ich den Inhalt meiner Patientenverfügung überprüft habe und sich mein Wille nicht verändert hat: ................................................................................ Datum Unterschrift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i/>
          <w:sz w:val="24"/>
          <w:szCs w:val="24"/>
        </w:rPr>
      </w:pPr>
      <w:r w:rsidRPr="00924BF3">
        <w:rPr>
          <w:rFonts w:ascii="Arial" w:hAnsi="Arial" w:cs="Arial"/>
          <w:i/>
          <w:sz w:val="24"/>
          <w:szCs w:val="24"/>
        </w:rPr>
        <w:t>Hinweis: Eine regelmäßige Aktualisierung ist gesetzlich nicht erforderlich</w:t>
      </w:r>
      <w:r w:rsidR="0087724A">
        <w:rPr>
          <w:rFonts w:ascii="Arial" w:hAnsi="Arial" w:cs="Arial"/>
          <w:i/>
          <w:sz w:val="24"/>
          <w:szCs w:val="24"/>
        </w:rPr>
        <w:t xml:space="preserve">, sie </w:t>
      </w:r>
      <w:r w:rsidRPr="00924BF3">
        <w:rPr>
          <w:rFonts w:ascii="Arial" w:hAnsi="Arial" w:cs="Arial"/>
          <w:i/>
          <w:sz w:val="24"/>
          <w:szCs w:val="24"/>
        </w:rPr>
        <w:t xml:space="preserve"> empfiehlt sich aber, damit später keine Zweifel auftreten, ob die Patientenverfügung noch gelten soll oder nicht. Aus demselben Grund sollte eine Patientenverfügung, die nicht mehr gelten soll, vernichtet werden. </w:t>
      </w:r>
    </w:p>
    <w:p w:rsidR="00D65742" w:rsidRPr="00924BF3" w:rsidRDefault="00D65742" w:rsidP="00924BF3">
      <w:pPr>
        <w:pStyle w:val="NurText"/>
        <w:jc w:val="both"/>
        <w:rPr>
          <w:rFonts w:ascii="Arial" w:hAnsi="Arial" w:cs="Arial"/>
          <w:sz w:val="24"/>
          <w:szCs w:val="24"/>
        </w:rPr>
      </w:pPr>
    </w:p>
    <w:p w:rsidR="00D65742" w:rsidRPr="00924BF3" w:rsidRDefault="00D65742" w:rsidP="00924BF3">
      <w:pPr>
        <w:pStyle w:val="NurText"/>
        <w:jc w:val="both"/>
        <w:rPr>
          <w:rFonts w:ascii="Arial" w:hAnsi="Arial" w:cs="Arial"/>
          <w:sz w:val="24"/>
          <w:szCs w:val="24"/>
        </w:rPr>
      </w:pPr>
    </w:p>
    <w:p w:rsidR="00B72807" w:rsidRPr="00924BF3" w:rsidRDefault="00B72807" w:rsidP="00924BF3">
      <w:pPr>
        <w:jc w:val="both"/>
        <w:rPr>
          <w:rFonts w:ascii="Arial" w:hAnsi="Arial" w:cs="Arial"/>
        </w:rPr>
      </w:pPr>
    </w:p>
    <w:sectPr w:rsidR="00B72807" w:rsidRPr="00924BF3" w:rsidSect="00355690">
      <w:pgSz w:w="11906" w:h="16838" w:code="9"/>
      <w:pgMar w:top="1418" w:right="1418" w:bottom="1134" w:left="1418"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95"/>
    <w:multiLevelType w:val="hybridMultilevel"/>
    <w:tmpl w:val="BC021C7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9222D"/>
    <w:multiLevelType w:val="hybridMultilevel"/>
    <w:tmpl w:val="25301B68"/>
    <w:lvl w:ilvl="0" w:tplc="68CA85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FE144C"/>
    <w:multiLevelType w:val="hybridMultilevel"/>
    <w:tmpl w:val="85FC9B2C"/>
    <w:lvl w:ilvl="0" w:tplc="2E3AB2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12B63"/>
    <w:multiLevelType w:val="hybridMultilevel"/>
    <w:tmpl w:val="E118D0E0"/>
    <w:lvl w:ilvl="0" w:tplc="04070003">
      <w:start w:val="1"/>
      <w:numFmt w:val="bullet"/>
      <w:lvlText w:val="o"/>
      <w:lvlJc w:val="left"/>
      <w:pPr>
        <w:ind w:left="720" w:hanging="360"/>
      </w:pPr>
      <w:rPr>
        <w:rFonts w:ascii="Courier New" w:hAnsi="Courier New" w:cs="Courier New" w:hint="default"/>
      </w:rPr>
    </w:lvl>
    <w:lvl w:ilvl="1" w:tplc="96AA96E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725AEB"/>
    <w:multiLevelType w:val="hybridMultilevel"/>
    <w:tmpl w:val="FA2065A0"/>
    <w:lvl w:ilvl="0" w:tplc="27B84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423B32"/>
    <w:multiLevelType w:val="hybridMultilevel"/>
    <w:tmpl w:val="D2DE0E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16CAD"/>
    <w:multiLevelType w:val="hybridMultilevel"/>
    <w:tmpl w:val="D7CAF32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99259C"/>
    <w:multiLevelType w:val="hybridMultilevel"/>
    <w:tmpl w:val="04EACC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B22C24"/>
    <w:multiLevelType w:val="hybridMultilevel"/>
    <w:tmpl w:val="5C3869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D4044E"/>
    <w:multiLevelType w:val="multilevel"/>
    <w:tmpl w:val="D2DE0E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1"/>
  </w:num>
  <w:num w:numId="6">
    <w:abstractNumId w:val="3"/>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2"/>
    <w:rsid w:val="000578D9"/>
    <w:rsid w:val="00101127"/>
    <w:rsid w:val="00161D0C"/>
    <w:rsid w:val="001A5125"/>
    <w:rsid w:val="002B0C3F"/>
    <w:rsid w:val="002F1606"/>
    <w:rsid w:val="002F25D6"/>
    <w:rsid w:val="0031052A"/>
    <w:rsid w:val="00355690"/>
    <w:rsid w:val="0042399E"/>
    <w:rsid w:val="004964BD"/>
    <w:rsid w:val="00501CF4"/>
    <w:rsid w:val="0050202F"/>
    <w:rsid w:val="0050358B"/>
    <w:rsid w:val="00612473"/>
    <w:rsid w:val="00766629"/>
    <w:rsid w:val="007B06CC"/>
    <w:rsid w:val="007B783C"/>
    <w:rsid w:val="007F3577"/>
    <w:rsid w:val="00855945"/>
    <w:rsid w:val="0087724A"/>
    <w:rsid w:val="008C6914"/>
    <w:rsid w:val="008E122F"/>
    <w:rsid w:val="008F634B"/>
    <w:rsid w:val="00924BF3"/>
    <w:rsid w:val="009522BC"/>
    <w:rsid w:val="009F0B1A"/>
    <w:rsid w:val="00AF1388"/>
    <w:rsid w:val="00B72807"/>
    <w:rsid w:val="00C01B5C"/>
    <w:rsid w:val="00C07F30"/>
    <w:rsid w:val="00CD1FA6"/>
    <w:rsid w:val="00CF440C"/>
    <w:rsid w:val="00D00642"/>
    <w:rsid w:val="00D14008"/>
    <w:rsid w:val="00D51179"/>
    <w:rsid w:val="00D65742"/>
    <w:rsid w:val="00D703EA"/>
    <w:rsid w:val="00D85BA1"/>
    <w:rsid w:val="00E41EBF"/>
    <w:rsid w:val="00F562B5"/>
    <w:rsid w:val="00F72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74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D65742"/>
    <w:rPr>
      <w:rFonts w:ascii="Courier New" w:hAnsi="Courier New" w:cs="Courier New"/>
      <w:sz w:val="20"/>
      <w:szCs w:val="20"/>
    </w:rPr>
  </w:style>
  <w:style w:type="character" w:customStyle="1" w:styleId="NurTextZchn">
    <w:name w:val="Nur Text Zchn"/>
    <w:basedOn w:val="Absatz-Standardschriftart"/>
    <w:link w:val="NurText"/>
    <w:rsid w:val="00D65742"/>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9F0B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B1A"/>
    <w:rPr>
      <w:rFonts w:ascii="Tahoma" w:eastAsia="Times New Roman" w:hAnsi="Tahoma" w:cs="Tahoma"/>
      <w:sz w:val="16"/>
      <w:szCs w:val="16"/>
      <w:lang w:eastAsia="de-DE"/>
    </w:rPr>
  </w:style>
  <w:style w:type="paragraph" w:styleId="Listenabsatz">
    <w:name w:val="List Paragraph"/>
    <w:basedOn w:val="Standard"/>
    <w:uiPriority w:val="34"/>
    <w:qFormat/>
    <w:rsid w:val="007F3577"/>
    <w:pPr>
      <w:ind w:left="720"/>
      <w:contextualSpacing/>
    </w:pPr>
  </w:style>
  <w:style w:type="character" w:styleId="Kommentarzeichen">
    <w:name w:val="annotation reference"/>
    <w:basedOn w:val="Absatz-Standardschriftart"/>
    <w:uiPriority w:val="99"/>
    <w:semiHidden/>
    <w:unhideWhenUsed/>
    <w:rsid w:val="001A5125"/>
    <w:rPr>
      <w:sz w:val="16"/>
      <w:szCs w:val="16"/>
    </w:rPr>
  </w:style>
  <w:style w:type="paragraph" w:styleId="Kommentartext">
    <w:name w:val="annotation text"/>
    <w:basedOn w:val="Standard"/>
    <w:link w:val="KommentartextZchn"/>
    <w:uiPriority w:val="99"/>
    <w:semiHidden/>
    <w:unhideWhenUsed/>
    <w:rsid w:val="001A5125"/>
    <w:rPr>
      <w:sz w:val="20"/>
      <w:szCs w:val="20"/>
    </w:rPr>
  </w:style>
  <w:style w:type="character" w:customStyle="1" w:styleId="KommentartextZchn">
    <w:name w:val="Kommentartext Zchn"/>
    <w:basedOn w:val="Absatz-Standardschriftart"/>
    <w:link w:val="Kommentartext"/>
    <w:uiPriority w:val="99"/>
    <w:semiHidden/>
    <w:rsid w:val="001A512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5"/>
    <w:rPr>
      <w:b/>
      <w:bCs/>
    </w:rPr>
  </w:style>
  <w:style w:type="character" w:customStyle="1" w:styleId="KommentarthemaZchn">
    <w:name w:val="Kommentarthema Zchn"/>
    <w:basedOn w:val="KommentartextZchn"/>
    <w:link w:val="Kommentarthema"/>
    <w:uiPriority w:val="99"/>
    <w:semiHidden/>
    <w:rsid w:val="001A5125"/>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74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D65742"/>
    <w:rPr>
      <w:rFonts w:ascii="Courier New" w:hAnsi="Courier New" w:cs="Courier New"/>
      <w:sz w:val="20"/>
      <w:szCs w:val="20"/>
    </w:rPr>
  </w:style>
  <w:style w:type="character" w:customStyle="1" w:styleId="NurTextZchn">
    <w:name w:val="Nur Text Zchn"/>
    <w:basedOn w:val="Absatz-Standardschriftart"/>
    <w:link w:val="NurText"/>
    <w:rsid w:val="00D65742"/>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9F0B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B1A"/>
    <w:rPr>
      <w:rFonts w:ascii="Tahoma" w:eastAsia="Times New Roman" w:hAnsi="Tahoma" w:cs="Tahoma"/>
      <w:sz w:val="16"/>
      <w:szCs w:val="16"/>
      <w:lang w:eastAsia="de-DE"/>
    </w:rPr>
  </w:style>
  <w:style w:type="paragraph" w:styleId="Listenabsatz">
    <w:name w:val="List Paragraph"/>
    <w:basedOn w:val="Standard"/>
    <w:uiPriority w:val="34"/>
    <w:qFormat/>
    <w:rsid w:val="007F3577"/>
    <w:pPr>
      <w:ind w:left="720"/>
      <w:contextualSpacing/>
    </w:pPr>
  </w:style>
  <w:style w:type="character" w:styleId="Kommentarzeichen">
    <w:name w:val="annotation reference"/>
    <w:basedOn w:val="Absatz-Standardschriftart"/>
    <w:uiPriority w:val="99"/>
    <w:semiHidden/>
    <w:unhideWhenUsed/>
    <w:rsid w:val="001A5125"/>
    <w:rPr>
      <w:sz w:val="16"/>
      <w:szCs w:val="16"/>
    </w:rPr>
  </w:style>
  <w:style w:type="paragraph" w:styleId="Kommentartext">
    <w:name w:val="annotation text"/>
    <w:basedOn w:val="Standard"/>
    <w:link w:val="KommentartextZchn"/>
    <w:uiPriority w:val="99"/>
    <w:semiHidden/>
    <w:unhideWhenUsed/>
    <w:rsid w:val="001A5125"/>
    <w:rPr>
      <w:sz w:val="20"/>
      <w:szCs w:val="20"/>
    </w:rPr>
  </w:style>
  <w:style w:type="character" w:customStyle="1" w:styleId="KommentartextZchn">
    <w:name w:val="Kommentartext Zchn"/>
    <w:basedOn w:val="Absatz-Standardschriftart"/>
    <w:link w:val="Kommentartext"/>
    <w:uiPriority w:val="99"/>
    <w:semiHidden/>
    <w:rsid w:val="001A512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5"/>
    <w:rPr>
      <w:b/>
      <w:bCs/>
    </w:rPr>
  </w:style>
  <w:style w:type="character" w:customStyle="1" w:styleId="KommentarthemaZchn">
    <w:name w:val="Kommentarthema Zchn"/>
    <w:basedOn w:val="KommentartextZchn"/>
    <w:link w:val="Kommentarthema"/>
    <w:uiPriority w:val="99"/>
    <w:semiHidden/>
    <w:rsid w:val="001A5125"/>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Aerztekammer Hamburg</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Rutschmann, Nina</dc:creator>
  <cp:lastModifiedBy>Antje Stelter</cp:lastModifiedBy>
  <cp:revision>2</cp:revision>
  <cp:lastPrinted>2015-06-09T12:02:00Z</cp:lastPrinted>
  <dcterms:created xsi:type="dcterms:W3CDTF">2015-06-11T10:24:00Z</dcterms:created>
  <dcterms:modified xsi:type="dcterms:W3CDTF">2015-06-11T10:24:00Z</dcterms:modified>
</cp:coreProperties>
</file>